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92" w:rsidRDefault="00FA3A92" w:rsidP="00FA3A9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FA3A92" w:rsidRDefault="00804C7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A3A92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государственных гражданских служащих Мурманской области, замещающих должности государственной гражданской службы в Министерстве юстиции Мурманской области (аппаратах мировых судей), иных субъектов персональных данных </w:t>
      </w:r>
    </w:p>
    <w:p w:rsidR="00FA3A92" w:rsidRDefault="00FA3A9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 </w:t>
      </w:r>
      <w:r w:rsidRPr="00C97B0D">
        <w:rPr>
          <w:rFonts w:ascii="Times New Roman" w:hAnsi="Times New Roman" w:cs="Times New Roman"/>
          <w:sz w:val="24"/>
          <w:szCs w:val="24"/>
        </w:rPr>
        <w:t>Фамилия  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7B0D">
        <w:rPr>
          <w:rFonts w:ascii="Times New Roman" w:hAnsi="Times New Roman" w:cs="Times New Roman"/>
          <w:sz w:val="24"/>
          <w:szCs w:val="24"/>
        </w:rPr>
        <w:t>_________________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Имя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7B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7B0D">
        <w:rPr>
          <w:rFonts w:ascii="Times New Roman" w:hAnsi="Times New Roman" w:cs="Times New Roman"/>
          <w:sz w:val="24"/>
          <w:szCs w:val="24"/>
        </w:rPr>
        <w:t>______________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Отчество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97B0D">
        <w:rPr>
          <w:rFonts w:ascii="Times New Roman" w:hAnsi="Times New Roman" w:cs="Times New Roman"/>
          <w:sz w:val="24"/>
          <w:szCs w:val="24"/>
        </w:rPr>
        <w:t>___________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Адрес   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7B0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7B0D">
        <w:rPr>
          <w:rFonts w:ascii="Times New Roman" w:hAnsi="Times New Roman" w:cs="Times New Roman"/>
          <w:sz w:val="24"/>
          <w:szCs w:val="24"/>
        </w:rPr>
        <w:t>_________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97B0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B0D">
        <w:rPr>
          <w:rFonts w:ascii="Times New Roman" w:hAnsi="Times New Roman" w:cs="Times New Roman"/>
          <w:sz w:val="24"/>
          <w:szCs w:val="24"/>
        </w:rPr>
        <w:t>____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серия  _________  номер  __________________  кем и когда выдан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97B0D">
        <w:rPr>
          <w:rFonts w:ascii="Times New Roman" w:hAnsi="Times New Roman" w:cs="Times New Roman"/>
          <w:sz w:val="24"/>
          <w:szCs w:val="24"/>
        </w:rPr>
        <w:t>___</w:t>
      </w: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7B0D">
        <w:rPr>
          <w:rFonts w:ascii="Times New Roman" w:hAnsi="Times New Roman" w:cs="Times New Roman"/>
          <w:sz w:val="24"/>
          <w:szCs w:val="24"/>
        </w:rPr>
        <w:t>______________</w:t>
      </w:r>
    </w:p>
    <w:p w:rsidR="00FA3A92" w:rsidRPr="00AE03D1" w:rsidRDefault="00FA3A92" w:rsidP="00FA3A92">
      <w:pPr>
        <w:ind w:firstLine="567"/>
        <w:jc w:val="both"/>
      </w:pPr>
      <w:r>
        <w:t>в</w:t>
      </w:r>
      <w:r w:rsidRPr="00722B4A">
        <w:t xml:space="preserve">  </w:t>
      </w:r>
      <w:proofErr w:type="gramStart"/>
      <w:r w:rsidRPr="00722B4A">
        <w:t>соответствии</w:t>
      </w:r>
      <w:proofErr w:type="gramEnd"/>
      <w:r w:rsidRPr="00722B4A">
        <w:t xml:space="preserve"> со статьей 9 Федерального закона от 27 июля 2006 № 152-ФЗ «О персональных данных» и в связи с </w:t>
      </w:r>
      <w:r>
        <w:t xml:space="preserve">замещением должности государственной гражданской службы Мурманской области </w:t>
      </w:r>
      <w:r w:rsidRPr="00AE03D1">
        <w:t xml:space="preserve">даю своё согласие Министерству юстиции Мурманской </w:t>
      </w:r>
      <w:proofErr w:type="gramStart"/>
      <w:r w:rsidRPr="00AE03D1">
        <w:t>области, расположенному по адресу: г.</w:t>
      </w:r>
      <w:r>
        <w:t xml:space="preserve"> Мурманск, проспект</w:t>
      </w:r>
      <w:r w:rsidRPr="00AE03D1">
        <w:t xml:space="preserve"> Ленина, д. 75 на автоматизированную, а также без использования средств автоматизации обработку моих персональных данных, а именно совершении действий, предусмотренных пунктом 3 части 1 статьи 3 Федерального закона от 27.07.2006</w:t>
      </w:r>
      <w:r>
        <w:t xml:space="preserve"> </w:t>
      </w:r>
      <w:r w:rsidRPr="00AE03D1">
        <w:t xml:space="preserve"> № 152-ФЗ «О персональных данных», со сведениями о фактах, событиях и обстоятельствах моей жизни, представленных в Министерство юстиции Мурманской области.</w:t>
      </w:r>
      <w:proofErr w:type="gramEnd"/>
    </w:p>
    <w:p w:rsidR="00FA3A92" w:rsidRPr="00AE03D1" w:rsidRDefault="00FA3A92" w:rsidP="00FA3A92">
      <w:pPr>
        <w:tabs>
          <w:tab w:val="left" w:pos="567"/>
        </w:tabs>
        <w:jc w:val="both"/>
      </w:pPr>
      <w:r>
        <w:t xml:space="preserve">        </w:t>
      </w:r>
      <w:hyperlink w:anchor="Par869" w:history="1">
        <w:r w:rsidRPr="00AE03D1">
          <w:t>Перечень</w:t>
        </w:r>
      </w:hyperlink>
      <w:r w:rsidRPr="00AE03D1">
        <w:t xml:space="preserve"> персональных данных, на обработку которых я даю свое согласие:  согласно приложению к настоящему согласию, являющемуся его неотъемлемой частью</w:t>
      </w:r>
      <w:r>
        <w:t xml:space="preserve">. </w:t>
      </w:r>
    </w:p>
    <w:p w:rsidR="00FA3A92" w:rsidRPr="00AE03D1" w:rsidRDefault="00FA3A92" w:rsidP="00FA3A9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E03D1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данными, на совершение которых я даю согласие: сбор,   систематизация,    накопление,    хранение,   уточнение   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D1">
        <w:rPr>
          <w:rFonts w:ascii="Times New Roman" w:hAnsi="Times New Roman" w:cs="Times New Roman"/>
          <w:sz w:val="24"/>
          <w:szCs w:val="24"/>
        </w:rPr>
        <w:t xml:space="preserve">использование,   распространение   (передача),  блокирование, уничтожение. </w:t>
      </w:r>
      <w:proofErr w:type="gramEnd"/>
    </w:p>
    <w:p w:rsidR="00FA3A92" w:rsidRPr="00AE03D1" w:rsidRDefault="00FA3A92" w:rsidP="00FA3A92">
      <w:pPr>
        <w:widowControl w:val="0"/>
        <w:autoSpaceDE w:val="0"/>
        <w:autoSpaceDN w:val="0"/>
        <w:adjustRightInd w:val="0"/>
        <w:ind w:firstLine="567"/>
        <w:jc w:val="both"/>
      </w:pPr>
      <w:r w:rsidRPr="00AE03D1">
        <w:t xml:space="preserve">Настоящее согласие действует в течение срока действия служебного контракта и десяти лет с момента его прекращения. При  этом   Министерство юстиции Мурманской области хранит персональные  данные в течение срока хранения документов, установленного законодательством Российской Федерации, а в случаях,  предусмотренных законодательством, передает уполномоченным на то  нормативными правовыми актами органам государственным власти. </w:t>
      </w:r>
    </w:p>
    <w:p w:rsidR="00FA3A92" w:rsidRPr="00C97B0D" w:rsidRDefault="00FA3A92" w:rsidP="00FA3A9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С порядком отзыва согласия на обработку персональных данных ознакомле</w:t>
      </w:r>
      <w:proofErr w:type="gramStart"/>
      <w:r w:rsidRPr="00C97B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97B0D">
        <w:rPr>
          <w:rFonts w:ascii="Times New Roman" w:hAnsi="Times New Roman" w:cs="Times New Roman"/>
          <w:sz w:val="24"/>
          <w:szCs w:val="24"/>
        </w:rPr>
        <w:t>а).</w:t>
      </w:r>
    </w:p>
    <w:p w:rsidR="00FA3A92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B0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7B0D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7B0D">
        <w:rPr>
          <w:rFonts w:ascii="Times New Roman" w:hAnsi="Times New Roman" w:cs="Times New Roman"/>
          <w:sz w:val="24"/>
          <w:szCs w:val="24"/>
        </w:rPr>
        <w:t>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B0D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7B0D">
        <w:rPr>
          <w:rFonts w:ascii="Times New Roman" w:hAnsi="Times New Roman" w:cs="Times New Roman"/>
          <w:sz w:val="24"/>
          <w:szCs w:val="24"/>
        </w:rPr>
        <w:t>_______________/_____________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B0D">
        <w:rPr>
          <w:rFonts w:ascii="Times New Roman" w:hAnsi="Times New Roman" w:cs="Times New Roman"/>
          <w:sz w:val="24"/>
          <w:szCs w:val="24"/>
        </w:rPr>
        <w:t>________/</w:t>
      </w:r>
    </w:p>
    <w:p w:rsidR="00FA3A92" w:rsidRPr="006B42C0" w:rsidRDefault="00FA3A92" w:rsidP="00FA3A92">
      <w:pPr>
        <w:pStyle w:val="ConsPlusNonformat"/>
        <w:rPr>
          <w:rFonts w:ascii="Times New Roman" w:hAnsi="Times New Roman" w:cs="Times New Roman"/>
          <w:i/>
        </w:rPr>
      </w:pPr>
      <w:r w:rsidRPr="006B42C0"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6B42C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</w:t>
      </w:r>
      <w:r w:rsidRPr="006B42C0">
        <w:rPr>
          <w:rFonts w:ascii="Times New Roman" w:hAnsi="Times New Roman" w:cs="Times New Roman"/>
          <w:i/>
        </w:rPr>
        <w:t xml:space="preserve"> (подпись)      </w:t>
      </w:r>
      <w:r>
        <w:rPr>
          <w:rFonts w:ascii="Times New Roman" w:hAnsi="Times New Roman" w:cs="Times New Roman"/>
          <w:i/>
        </w:rPr>
        <w:t xml:space="preserve">               </w:t>
      </w:r>
      <w:r w:rsidRPr="006B42C0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Ф.И.О. без сокращений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Pr="006B42C0">
        <w:rPr>
          <w:rFonts w:ascii="Times New Roman" w:hAnsi="Times New Roman" w:cs="Times New Roman"/>
          <w:i/>
        </w:rPr>
        <w:t>)</w:t>
      </w:r>
      <w:proofErr w:type="gramEnd"/>
    </w:p>
    <w:p w:rsidR="00FA3A92" w:rsidRPr="00C97B0D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C72" w:rsidRDefault="00804C7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A92" w:rsidRPr="00C97B0D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 xml:space="preserve">к </w:t>
      </w:r>
      <w:r w:rsidR="00D427A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C97B0D">
        <w:rPr>
          <w:rFonts w:ascii="Times New Roman" w:hAnsi="Times New Roman" w:cs="Times New Roman"/>
          <w:sz w:val="24"/>
          <w:szCs w:val="24"/>
        </w:rPr>
        <w:t>огласию на обработку</w:t>
      </w:r>
    </w:p>
    <w:p w:rsidR="00FA3A92" w:rsidRPr="00C97B0D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B0D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FA3A92" w:rsidRPr="00C97B0D" w:rsidRDefault="00FA3A92" w:rsidP="00FA3A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</w:t>
      </w:r>
    </w:p>
    <w:p w:rsidR="00FA3A92" w:rsidRDefault="00FA3A92" w:rsidP="00FA3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дается согласие*</w:t>
      </w:r>
    </w:p>
    <w:p w:rsidR="00FA3A92" w:rsidRPr="00C97B0D" w:rsidRDefault="00FA3A92" w:rsidP="00FA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фамилия, имя, отчество (в том числе предыдущие фамилии, имена и (или) отчества, в случае их изменения);</w:t>
      </w:r>
    </w:p>
    <w:p w:rsidR="00FA3A92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информация о гражданстве (в том числе предыдущее гражданства, иные гражданства);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адрес места жительства (адрес регистрации, фактического проживания, дата регистрации по месту жительства);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реквизиты документа, подтверждающего регистрацию в системе индивидуального (персонифицированного) учета или страхового свидетельства государственного пенсионного страхования;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реквизиты страхового полиса обязательного медицинского страхования;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реквизиты заграничного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B0AB8">
        <w:rPr>
          <w:rFonts w:ascii="Times New Roman" w:hAnsi="Times New Roman" w:cs="Times New Roman"/>
          <w:sz w:val="24"/>
          <w:szCs w:val="24"/>
        </w:rPr>
        <w:t>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семейное положение, состав семьи и сведения о родственниках (в том числе бывших), необходимых для заполнения анкеты;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направление подготовки или специальность по документу об образовании);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об ученой степени и реквизиты подтверждающих документов;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языками, степень владения;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фотография;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AB8">
        <w:rPr>
          <w:rFonts w:ascii="Times New Roman" w:hAnsi="Times New Roman" w:cs="Times New Roman"/>
          <w:sz w:val="24"/>
          <w:szCs w:val="24"/>
        </w:rPr>
        <w:t>сведения о прохождении гражданской службы, в том числе: дата, основания поступления на гражданскую службу и назначения на должность гражданской службы, дата и основания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  <w:proofErr w:type="gramEnd"/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 xml:space="preserve">информация, содержащаяся в служебном </w:t>
      </w:r>
      <w:proofErr w:type="gramStart"/>
      <w:r w:rsidRPr="00FB0AB8">
        <w:rPr>
          <w:rFonts w:ascii="Times New Roman" w:hAnsi="Times New Roman" w:cs="Times New Roman"/>
          <w:sz w:val="24"/>
          <w:szCs w:val="24"/>
        </w:rPr>
        <w:t>контракте</w:t>
      </w:r>
      <w:proofErr w:type="gramEnd"/>
      <w:r w:rsidRPr="00FB0AB8">
        <w:rPr>
          <w:rFonts w:ascii="Times New Roman" w:hAnsi="Times New Roman" w:cs="Times New Roman"/>
          <w:sz w:val="24"/>
          <w:szCs w:val="24"/>
        </w:rPr>
        <w:t>, дополнительных соглашениях к служебному контракту;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 пребывании за границей (когда, где, с какой целью);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 xml:space="preserve">информация о классном чине гражданской службы, классных чинах федеральной </w:t>
      </w:r>
      <w:r w:rsidRPr="00FB0AB8">
        <w:rPr>
          <w:rFonts w:ascii="Times New Roman" w:hAnsi="Times New Roman" w:cs="Times New Roman"/>
          <w:sz w:val="24"/>
          <w:szCs w:val="24"/>
        </w:rPr>
        <w:lastRenderedPageBreak/>
        <w:t>государственной гражданской службы, классных чинах государственной гражданской службы субъекта Российской Федерации, воинских и специальных званиях, классных чинах юстиции, классных чинах прокурорских работников, классных чинах муниципальной службы;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информация о наличии или отсутствии судимости;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информация об оформленных допусках к государственной тайне;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отличия;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образовании, в том числе реквизиты дипломов о профессиональной переподготовке, удостоверений о повышении квалификации,</w:t>
      </w:r>
      <w:r w:rsidRPr="00396F57">
        <w:rPr>
          <w:rFonts w:ascii="Times New Roman" w:hAnsi="Times New Roman" w:cs="Times New Roman"/>
        </w:rPr>
        <w:t xml:space="preserve"> </w:t>
      </w:r>
      <w:r w:rsidRPr="00FB0AB8">
        <w:rPr>
          <w:rFonts w:ascii="Times New Roman" w:hAnsi="Times New Roman" w:cs="Times New Roman"/>
          <w:sz w:val="24"/>
          <w:szCs w:val="24"/>
        </w:rPr>
        <w:t>документов о прохождении иных мероприятий профессионального развития;</w:t>
      </w:r>
    </w:p>
    <w:p w:rsidR="00FA3A92" w:rsidRPr="0018111F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B8">
        <w:rPr>
          <w:rFonts w:ascii="Times New Roman" w:hAnsi="Times New Roman" w:cs="Times New Roman"/>
          <w:sz w:val="24"/>
          <w:szCs w:val="24"/>
        </w:rPr>
        <w:t xml:space="preserve">информация о ежегодных оплачиваемых отпусках, учебных отпусках, отпусках без сохранения денежного </w:t>
      </w:r>
      <w:r w:rsidRPr="0018111F">
        <w:rPr>
          <w:rFonts w:ascii="Times New Roman" w:hAnsi="Times New Roman" w:cs="Times New Roman"/>
          <w:sz w:val="24"/>
          <w:szCs w:val="24"/>
        </w:rPr>
        <w:t>содержания и по уходу за ребенком;</w:t>
      </w:r>
    </w:p>
    <w:p w:rsidR="00FA3A92" w:rsidRPr="0018111F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1F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характера;</w:t>
      </w:r>
    </w:p>
    <w:p w:rsidR="00FA3A92" w:rsidRPr="0018111F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1F">
        <w:rPr>
          <w:rFonts w:ascii="Times New Roman" w:hAnsi="Times New Roman" w:cs="Times New Roman"/>
          <w:sz w:val="24"/>
          <w:szCs w:val="24"/>
        </w:rPr>
        <w:t>номер индивидуального лицевого счета, в том числе родственников для перечисления денежных средств по исполнительным документам;</w:t>
      </w:r>
    </w:p>
    <w:p w:rsidR="00FA3A92" w:rsidRPr="0018111F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1F">
        <w:rPr>
          <w:rFonts w:ascii="Times New Roman" w:hAnsi="Times New Roman" w:cs="Times New Roman"/>
          <w:sz w:val="24"/>
          <w:szCs w:val="24"/>
        </w:rPr>
        <w:t>номер банковской карты, реквизиты банковского счета для перечисления денежных средств;</w:t>
      </w:r>
    </w:p>
    <w:p w:rsidR="00FA3A92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1F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hyperlink r:id="rId5">
        <w:r w:rsidRPr="0018111F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8111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18111F">
          <w:rPr>
            <w:rFonts w:ascii="Times New Roman" w:hAnsi="Times New Roman" w:cs="Times New Roman"/>
            <w:sz w:val="24"/>
            <w:szCs w:val="24"/>
          </w:rPr>
          <w:t>4 части 1 статьи 16</w:t>
        </w:r>
      </w:hyperlink>
      <w:r w:rsidRPr="0018111F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государственной гражданской службе в Российской Федерации, </w:t>
      </w:r>
      <w:hyperlink r:id="rId7">
        <w:r w:rsidRPr="0018111F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8111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18111F">
          <w:rPr>
            <w:rFonts w:ascii="Times New Roman" w:hAnsi="Times New Roman" w:cs="Times New Roman"/>
            <w:sz w:val="24"/>
            <w:szCs w:val="24"/>
          </w:rPr>
          <w:t>4 части 1 статьи 16</w:t>
        </w:r>
      </w:hyperlink>
      <w:r w:rsidRPr="0018111F">
        <w:rPr>
          <w:rFonts w:ascii="Times New Roman" w:hAnsi="Times New Roman" w:cs="Times New Roman"/>
          <w:sz w:val="24"/>
          <w:szCs w:val="24"/>
        </w:rPr>
        <w:t xml:space="preserve"> Закона Мурманской области «О государственной гражданской службе в </w:t>
      </w:r>
      <w:r w:rsidRPr="00FB0AB8">
        <w:rPr>
          <w:rFonts w:ascii="Times New Roman" w:hAnsi="Times New Roman" w:cs="Times New Roman"/>
          <w:sz w:val="24"/>
          <w:szCs w:val="24"/>
        </w:rPr>
        <w:t>Мурманской области».</w:t>
      </w:r>
    </w:p>
    <w:p w:rsidR="00FA3A92" w:rsidRPr="00FB0AB8" w:rsidRDefault="00FA3A92" w:rsidP="00FA3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B0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7B0D">
        <w:rPr>
          <w:rFonts w:ascii="Times New Roman" w:hAnsi="Times New Roman" w:cs="Times New Roman"/>
          <w:sz w:val="24"/>
          <w:szCs w:val="24"/>
        </w:rPr>
        <w:t xml:space="preserve">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7B0D">
        <w:rPr>
          <w:rFonts w:ascii="Times New Roman" w:hAnsi="Times New Roman" w:cs="Times New Roman"/>
          <w:sz w:val="24"/>
          <w:szCs w:val="24"/>
        </w:rPr>
        <w:t xml:space="preserve">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7B0D">
        <w:rPr>
          <w:rFonts w:ascii="Times New Roman" w:hAnsi="Times New Roman" w:cs="Times New Roman"/>
          <w:sz w:val="24"/>
          <w:szCs w:val="24"/>
        </w:rPr>
        <w:t>_______________/_______________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7B0D">
        <w:rPr>
          <w:rFonts w:ascii="Times New Roman" w:hAnsi="Times New Roman" w:cs="Times New Roman"/>
          <w:sz w:val="24"/>
          <w:szCs w:val="24"/>
        </w:rPr>
        <w:t>________/</w:t>
      </w:r>
    </w:p>
    <w:p w:rsidR="00FA3A92" w:rsidRPr="003155B4" w:rsidRDefault="00FA3A92" w:rsidP="00FA3A92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3155B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3155B4">
        <w:rPr>
          <w:rFonts w:ascii="Times New Roman" w:hAnsi="Times New Roman" w:cs="Times New Roman"/>
          <w:i/>
          <w:sz w:val="18"/>
          <w:szCs w:val="18"/>
        </w:rPr>
        <w:t xml:space="preserve">   (подпись)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155B4">
        <w:rPr>
          <w:rFonts w:ascii="Times New Roman" w:hAnsi="Times New Roman" w:cs="Times New Roman"/>
          <w:i/>
          <w:sz w:val="18"/>
          <w:szCs w:val="18"/>
        </w:rPr>
        <w:t xml:space="preserve">  (Ф.И.О. без сокращений</w:t>
      </w:r>
      <w:proofErr w:type="gramStart"/>
      <w:r w:rsidRPr="003155B4">
        <w:rPr>
          <w:rFonts w:ascii="Times New Roman" w:hAnsi="Times New Roman" w:cs="Times New Roman"/>
          <w:i/>
          <w:sz w:val="18"/>
          <w:szCs w:val="18"/>
        </w:rPr>
        <w:t xml:space="preserve"> )</w:t>
      </w:r>
      <w:proofErr w:type="gramEnd"/>
    </w:p>
    <w:p w:rsidR="00FA3A92" w:rsidRPr="00C97B0D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3A92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3A92" w:rsidRPr="00C97B0D" w:rsidRDefault="00FA3A92" w:rsidP="00FA3A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3A92" w:rsidRPr="002D7B08" w:rsidRDefault="00FA3A92" w:rsidP="00FA3A92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2D7B08">
        <w:rPr>
          <w:rFonts w:ascii="Times New Roman" w:hAnsi="Times New Roman" w:cs="Times New Roman"/>
          <w:i/>
          <w:sz w:val="24"/>
          <w:szCs w:val="24"/>
        </w:rPr>
        <w:t xml:space="preserve">* ненужные сведения исключить. </w:t>
      </w:r>
    </w:p>
    <w:p w:rsidR="00F4054A" w:rsidRDefault="00F4054A"/>
    <w:sectPr w:rsidR="00F4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E"/>
    <w:rsid w:val="0017703E"/>
    <w:rsid w:val="003F6191"/>
    <w:rsid w:val="00804C72"/>
    <w:rsid w:val="00D427AC"/>
    <w:rsid w:val="00F4054A"/>
    <w:rsid w:val="00F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FA3A9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FA3A9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uiPriority w:val="99"/>
    <w:rsid w:val="00FA3A9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table" w:styleId="a8">
    <w:name w:val="Table Grid"/>
    <w:basedOn w:val="a1"/>
    <w:uiPriority w:val="59"/>
    <w:rsid w:val="00FA3A9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1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3F619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3F6191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191"/>
    <w:rPr>
      <w:b/>
      <w:sz w:val="28"/>
    </w:rPr>
  </w:style>
  <w:style w:type="character" w:customStyle="1" w:styleId="20">
    <w:name w:val="Заголовок 2 Знак"/>
    <w:basedOn w:val="a0"/>
    <w:link w:val="2"/>
    <w:rsid w:val="003F6191"/>
    <w:rPr>
      <w:b/>
      <w:sz w:val="28"/>
    </w:rPr>
  </w:style>
  <w:style w:type="character" w:customStyle="1" w:styleId="30">
    <w:name w:val="Заголовок 3 Знак"/>
    <w:basedOn w:val="a0"/>
    <w:link w:val="3"/>
    <w:rsid w:val="003F6191"/>
    <w:rPr>
      <w:b/>
      <w:sz w:val="28"/>
    </w:rPr>
  </w:style>
  <w:style w:type="paragraph" w:styleId="a3">
    <w:name w:val="Title"/>
    <w:basedOn w:val="a"/>
    <w:link w:val="a4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3F6191"/>
    <w:rPr>
      <w:b/>
      <w:sz w:val="28"/>
    </w:rPr>
  </w:style>
  <w:style w:type="paragraph" w:styleId="a5">
    <w:name w:val="Subtitle"/>
    <w:basedOn w:val="a"/>
    <w:link w:val="a6"/>
    <w:uiPriority w:val="11"/>
    <w:qFormat/>
    <w:rsid w:val="003F61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6191"/>
    <w:rPr>
      <w:b/>
      <w:sz w:val="32"/>
    </w:rPr>
  </w:style>
  <w:style w:type="paragraph" w:styleId="a7">
    <w:name w:val="No Spacing"/>
    <w:uiPriority w:val="1"/>
    <w:qFormat/>
    <w:rsid w:val="003F619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FA3A9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FA3A9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uiPriority w:val="99"/>
    <w:rsid w:val="00FA3A9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table" w:styleId="a8">
    <w:name w:val="Table Grid"/>
    <w:basedOn w:val="a1"/>
    <w:uiPriority w:val="59"/>
    <w:rsid w:val="00FA3A9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CF744FEE101548551E1AF07825F7DD5F312C40CD1A8DDFF868BA7353DDF0ADA784AB865680249900B54576415D99C1147F3B2AAfEL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6CF744FEE101548551E1AF07825F7DD5F312C40CD1A8DDFF868BA7353DDF0ADA784AB86C600819C544550B2243CA9E1147F1B1B6E8C978fDL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CF744FEE101548551E1AF07825F7DD5F312C40CD1A8DDFF868BA7353DDF0ADA784AB865680249900B54576415D99C1147F3B2AAfEL9I" TargetMode="External"/><Relationship Id="rId5" Type="http://schemas.openxmlformats.org/officeDocument/2006/relationships/hyperlink" Target="consultantplus://offline/ref=686CF744FEE101548551E1AF07825F7DD5F312C40CD1A8DDFF868BA7353DDF0ADA784AB86C600819C544550B2243CA9E1147F1B1B6E8C978fDL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Солнышкова Р.С.</dc:creator>
  <cp:lastModifiedBy>Солнышкова Р.С.</cp:lastModifiedBy>
  <cp:revision>4</cp:revision>
  <dcterms:created xsi:type="dcterms:W3CDTF">2023-08-22T10:48:00Z</dcterms:created>
  <dcterms:modified xsi:type="dcterms:W3CDTF">2023-08-22T10:49:00Z</dcterms:modified>
</cp:coreProperties>
</file>